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B443A" w14:textId="77777777" w:rsidR="008629E8" w:rsidRDefault="008629E8" w:rsidP="008629E8">
      <w:pPr>
        <w:pStyle w:val="font-claude-response-body"/>
        <w:rPr>
          <w:rStyle w:val="Strong"/>
          <w:rFonts w:ascii="Arial" w:hAnsi="Arial" w:cs="Arial"/>
        </w:rPr>
      </w:pPr>
    </w:p>
    <w:p w14:paraId="07FAF79A" w14:textId="77777777" w:rsidR="008629E8" w:rsidRDefault="008629E8" w:rsidP="008629E8">
      <w:pPr>
        <w:pStyle w:val="font-claude-response-body"/>
        <w:rPr>
          <w:rStyle w:val="Strong"/>
          <w:rFonts w:ascii="Arial" w:hAnsi="Arial" w:cs="Arial"/>
        </w:rPr>
      </w:pPr>
    </w:p>
    <w:p w14:paraId="4BF1014B" w14:textId="6BEB74F6" w:rsidR="005202D6" w:rsidRPr="005202D6" w:rsidRDefault="005202D6" w:rsidP="005202D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92CF"/>
          <w:sz w:val="22"/>
          <w:szCs w:val="22"/>
          <w:lang w:eastAsia="en-US"/>
        </w:rPr>
      </w:pPr>
      <w:r w:rsidRPr="005202D6">
        <w:rPr>
          <w:rFonts w:ascii="Arial" w:eastAsia="Times New Roman" w:hAnsi="Arial" w:cs="Arial"/>
          <w:b/>
          <w:bCs/>
          <w:color w:val="0092CF"/>
          <w:sz w:val="22"/>
          <w:szCs w:val="22"/>
          <w:lang w:eastAsia="en-US"/>
        </w:rPr>
        <w:t xml:space="preserve">EMAIL #1 </w:t>
      </w:r>
      <w:r w:rsidR="009D6E1F">
        <w:rPr>
          <w:rFonts w:ascii="Arial" w:eastAsia="Times New Roman" w:hAnsi="Arial" w:cs="Arial"/>
          <w:b/>
          <w:bCs/>
          <w:color w:val="0092CF"/>
          <w:sz w:val="22"/>
          <w:szCs w:val="22"/>
          <w:lang w:eastAsia="en-US"/>
        </w:rPr>
        <w:t>–</w:t>
      </w:r>
      <w:r w:rsidRPr="005202D6">
        <w:rPr>
          <w:rFonts w:ascii="Arial" w:eastAsia="Times New Roman" w:hAnsi="Arial" w:cs="Arial"/>
          <w:b/>
          <w:bCs/>
          <w:color w:val="0092CF"/>
          <w:sz w:val="22"/>
          <w:szCs w:val="22"/>
          <w:lang w:eastAsia="en-US"/>
        </w:rPr>
        <w:t xml:space="preserve"> </w:t>
      </w:r>
      <w:r w:rsidR="009D6E1F">
        <w:rPr>
          <w:rFonts w:ascii="Arial" w:eastAsia="Times New Roman" w:hAnsi="Arial" w:cs="Arial"/>
          <w:b/>
          <w:bCs/>
          <w:color w:val="0092CF"/>
          <w:sz w:val="22"/>
          <w:szCs w:val="22"/>
          <w:lang w:eastAsia="en-US"/>
        </w:rPr>
        <w:t>Jerry’s Story</w:t>
      </w:r>
    </w:p>
    <w:p w14:paraId="77CB871D" w14:textId="3C4AA8F0" w:rsidR="005202D6" w:rsidRPr="005202D6" w:rsidRDefault="005202D6" w:rsidP="005202D6">
      <w:pPr>
        <w:pStyle w:val="font-claude-response-body"/>
        <w:rPr>
          <w:rFonts w:ascii="Arial" w:hAnsi="Arial" w:cs="Arial"/>
        </w:rPr>
      </w:pPr>
      <w:r w:rsidRPr="005202D6">
        <w:rPr>
          <w:rStyle w:val="Strong"/>
          <w:rFonts w:ascii="Arial" w:hAnsi="Arial" w:cs="Arial"/>
        </w:rPr>
        <w:t>Subject line:</w:t>
      </w:r>
      <w:r w:rsidRPr="005202D6">
        <w:rPr>
          <w:rFonts w:ascii="Arial" w:hAnsi="Arial" w:cs="Arial"/>
        </w:rPr>
        <w:t xml:space="preserve"> </w:t>
      </w:r>
      <w:r w:rsidR="00801024">
        <w:rPr>
          <w:rFonts w:ascii="Arial" w:hAnsi="Arial" w:cs="Arial"/>
        </w:rPr>
        <w:t xml:space="preserve">How </w:t>
      </w:r>
      <w:r w:rsidR="00234871">
        <w:rPr>
          <w:rFonts w:ascii="Arial" w:hAnsi="Arial" w:cs="Arial"/>
        </w:rPr>
        <w:t>a preventive care</w:t>
      </w:r>
      <w:r w:rsidR="00801024">
        <w:rPr>
          <w:rFonts w:ascii="Arial" w:hAnsi="Arial" w:cs="Arial"/>
        </w:rPr>
        <w:t xml:space="preserve"> visit </w:t>
      </w:r>
      <w:r w:rsidR="00234871">
        <w:rPr>
          <w:rFonts w:ascii="Arial" w:hAnsi="Arial" w:cs="Arial"/>
        </w:rPr>
        <w:t>saved</w:t>
      </w:r>
      <w:r w:rsidR="004B2773">
        <w:rPr>
          <w:rFonts w:ascii="Arial" w:hAnsi="Arial" w:cs="Arial"/>
        </w:rPr>
        <w:t xml:space="preserve"> </w:t>
      </w:r>
      <w:r w:rsidR="00234871">
        <w:rPr>
          <w:rFonts w:ascii="Arial" w:hAnsi="Arial" w:cs="Arial"/>
        </w:rPr>
        <w:t>one man’s life</w:t>
      </w:r>
    </w:p>
    <w:p w14:paraId="482A891D" w14:textId="77777777" w:rsidR="009D6E1F" w:rsidRPr="009D6E1F" w:rsidRDefault="009D6E1F" w:rsidP="009D6E1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 w:rsidRPr="009D6E1F">
        <w:rPr>
          <w:rFonts w:ascii="Arial" w:eastAsia="Times New Roman" w:hAnsi="Arial" w:cs="Arial"/>
          <w:lang w:eastAsia="en-US"/>
        </w:rPr>
        <w:t>Jerry Wynne almost let it go.</w:t>
      </w:r>
    </w:p>
    <w:p w14:paraId="22DAF368" w14:textId="40459EAF" w:rsidR="009D6E1F" w:rsidRPr="009D6E1F" w:rsidRDefault="009D6E1F" w:rsidP="009D6E1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 w:rsidRPr="009D6E1F">
        <w:rPr>
          <w:rFonts w:ascii="Arial" w:eastAsia="Times New Roman" w:hAnsi="Arial" w:cs="Arial"/>
          <w:lang w:eastAsia="en-US"/>
        </w:rPr>
        <w:t>The ache in his leg didn’t seem like anything serious</w:t>
      </w:r>
      <w:r>
        <w:rPr>
          <w:rFonts w:ascii="Arial" w:eastAsia="Times New Roman" w:hAnsi="Arial" w:cs="Arial"/>
          <w:lang w:eastAsia="en-US"/>
        </w:rPr>
        <w:t xml:space="preserve">, </w:t>
      </w:r>
      <w:r w:rsidRPr="009D6E1F">
        <w:rPr>
          <w:rFonts w:ascii="Arial" w:eastAsia="Times New Roman" w:hAnsi="Arial" w:cs="Arial"/>
          <w:lang w:eastAsia="en-US"/>
        </w:rPr>
        <w:t>just part of staying active. Something he could deal with and move on from.</w:t>
      </w:r>
    </w:p>
    <w:p w14:paraId="44B89667" w14:textId="77777777" w:rsidR="009D6E1F" w:rsidRPr="009D6E1F" w:rsidRDefault="009D6E1F" w:rsidP="009D6E1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 w:rsidRPr="009D6E1F">
        <w:rPr>
          <w:rFonts w:ascii="Arial" w:eastAsia="Times New Roman" w:hAnsi="Arial" w:cs="Arial"/>
          <w:lang w:eastAsia="en-US"/>
        </w:rPr>
        <w:t>But during a routine visit, he brought it up anyway.</w:t>
      </w:r>
    </w:p>
    <w:p w14:paraId="786EBB0A" w14:textId="116300DB" w:rsidR="009D6E1F" w:rsidRPr="009D6E1F" w:rsidRDefault="009D6E1F" w:rsidP="009D6E1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 w:rsidRPr="009D6E1F">
        <w:rPr>
          <w:rFonts w:ascii="Arial" w:eastAsia="Times New Roman" w:hAnsi="Arial" w:cs="Arial"/>
          <w:lang w:eastAsia="en-US"/>
        </w:rPr>
        <w:t xml:space="preserve">That quick mention led to more questions. More testing. And </w:t>
      </w:r>
      <w:r w:rsidR="00846625">
        <w:rPr>
          <w:rFonts w:ascii="Arial" w:eastAsia="Times New Roman" w:hAnsi="Arial" w:cs="Arial"/>
          <w:lang w:eastAsia="en-US"/>
        </w:rPr>
        <w:t xml:space="preserve">an unexpected </w:t>
      </w:r>
      <w:r w:rsidR="00846625" w:rsidRPr="00846625">
        <w:rPr>
          <w:rFonts w:ascii="Arial" w:eastAsia="Times New Roman" w:hAnsi="Arial" w:cs="Arial"/>
          <w:lang w:eastAsia="en-US"/>
        </w:rPr>
        <w:t>diagnosis</w:t>
      </w:r>
      <w:r w:rsidR="00033222">
        <w:rPr>
          <w:rFonts w:ascii="Arial" w:eastAsia="Times New Roman" w:hAnsi="Arial" w:cs="Arial"/>
          <w:lang w:eastAsia="en-US"/>
        </w:rPr>
        <w:t xml:space="preserve"> – </w:t>
      </w:r>
      <w:r w:rsidR="00846625" w:rsidRPr="00846625">
        <w:rPr>
          <w:rFonts w:ascii="Arial" w:eastAsia="Times New Roman" w:hAnsi="Arial" w:cs="Arial"/>
          <w:lang w:eastAsia="en-US"/>
        </w:rPr>
        <w:t xml:space="preserve">a blood clot in his leg, with </w:t>
      </w:r>
      <w:r w:rsidR="00A35D44">
        <w:rPr>
          <w:rFonts w:ascii="Arial" w:eastAsia="Times New Roman" w:hAnsi="Arial" w:cs="Arial"/>
          <w:lang w:eastAsia="en-US"/>
        </w:rPr>
        <w:t>more</w:t>
      </w:r>
      <w:r w:rsidR="00846625" w:rsidRPr="00846625">
        <w:rPr>
          <w:rFonts w:ascii="Arial" w:eastAsia="Times New Roman" w:hAnsi="Arial" w:cs="Arial"/>
          <w:lang w:eastAsia="en-US"/>
        </w:rPr>
        <w:t xml:space="preserve"> clots found in his lungs</w:t>
      </w:r>
      <w:r w:rsidR="00033222">
        <w:rPr>
          <w:rFonts w:ascii="Arial" w:eastAsia="Times New Roman" w:hAnsi="Arial" w:cs="Arial"/>
          <w:lang w:eastAsia="en-US"/>
        </w:rPr>
        <w:t>.</w:t>
      </w:r>
    </w:p>
    <w:p w14:paraId="4B0A75BA" w14:textId="6552B8F1" w:rsidR="009D6E1F" w:rsidRPr="009D6E1F" w:rsidRDefault="009D6E1F" w:rsidP="009D6E1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 w:rsidRPr="009D6E1F">
        <w:rPr>
          <w:rFonts w:ascii="Arial" w:eastAsia="Times New Roman" w:hAnsi="Arial" w:cs="Arial"/>
          <w:lang w:eastAsia="en-US"/>
        </w:rPr>
        <w:t>"</w:t>
      </w:r>
      <w:hyperlink r:id="rId7" w:history="1">
        <w:r w:rsidRPr="00CF6264">
          <w:rPr>
            <w:rStyle w:val="Hyperlink"/>
            <w:rFonts w:ascii="Arial" w:eastAsia="Times New Roman" w:hAnsi="Arial" w:cs="Arial"/>
            <w:b/>
            <w:bCs/>
            <w:lang w:eastAsia="en-US"/>
          </w:rPr>
          <w:t>VitellaCare</w:t>
        </w:r>
      </w:hyperlink>
      <w:r w:rsidRPr="009D6E1F">
        <w:rPr>
          <w:rFonts w:ascii="Arial" w:eastAsia="Times New Roman" w:hAnsi="Arial" w:cs="Arial"/>
          <w:lang w:eastAsia="en-US"/>
        </w:rPr>
        <w:t xml:space="preserve"> made sure I got the right care," </w:t>
      </w:r>
      <w:r w:rsidR="004C7414">
        <w:rPr>
          <w:rFonts w:ascii="Arial" w:eastAsia="Times New Roman" w:hAnsi="Arial" w:cs="Arial"/>
          <w:lang w:eastAsia="en-US"/>
        </w:rPr>
        <w:t>Wynne</w:t>
      </w:r>
      <w:r w:rsidRPr="009D6E1F">
        <w:rPr>
          <w:rFonts w:ascii="Arial" w:eastAsia="Times New Roman" w:hAnsi="Arial" w:cs="Arial"/>
          <w:lang w:eastAsia="en-US"/>
        </w:rPr>
        <w:t xml:space="preserve"> said.</w:t>
      </w:r>
    </w:p>
    <w:p w14:paraId="20F26FDA" w14:textId="44699BFD" w:rsidR="00464435" w:rsidRDefault="009D6E1F" w:rsidP="009D6E1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 w:rsidRPr="009D6E1F">
        <w:rPr>
          <w:rFonts w:ascii="Arial" w:eastAsia="Times New Roman" w:hAnsi="Arial" w:cs="Arial"/>
          <w:lang w:eastAsia="en-US"/>
        </w:rPr>
        <w:t>It’s easy to dismiss small changes or keep certain topics to yourself. But those moments</w:t>
      </w:r>
      <w:r w:rsidR="008A20B5">
        <w:rPr>
          <w:rFonts w:ascii="Arial" w:eastAsia="Times New Roman" w:hAnsi="Arial" w:cs="Arial"/>
          <w:lang w:eastAsia="en-US"/>
        </w:rPr>
        <w:t xml:space="preserve"> </w:t>
      </w:r>
      <w:r w:rsidRPr="009D6E1F">
        <w:rPr>
          <w:rFonts w:ascii="Arial" w:eastAsia="Times New Roman" w:hAnsi="Arial" w:cs="Arial"/>
          <w:lang w:eastAsia="en-US"/>
        </w:rPr>
        <w:t>when you speak up, even briefly</w:t>
      </w:r>
      <w:r w:rsidR="008A20B5">
        <w:rPr>
          <w:rFonts w:ascii="Arial" w:eastAsia="Times New Roman" w:hAnsi="Arial" w:cs="Arial"/>
          <w:lang w:eastAsia="en-US"/>
        </w:rPr>
        <w:t xml:space="preserve">, </w:t>
      </w:r>
      <w:r w:rsidRPr="009D6E1F">
        <w:rPr>
          <w:rFonts w:ascii="Arial" w:eastAsia="Times New Roman" w:hAnsi="Arial" w:cs="Arial"/>
          <w:lang w:eastAsia="en-US"/>
        </w:rPr>
        <w:t>can shape what happens next.</w:t>
      </w:r>
    </w:p>
    <w:p w14:paraId="07EB2AC8" w14:textId="5D938EDE" w:rsidR="00BD4C29" w:rsidRPr="009D6E1F" w:rsidRDefault="00BD4C29" w:rsidP="009D6E1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VitellaCare, managed by Crossover, offers same-day, next-day care in Grand Forks, Minot and West Fargo and virtually across North Dakota and Minnesota.</w:t>
      </w:r>
    </w:p>
    <w:p w14:paraId="75D47EB5" w14:textId="58694D21" w:rsidR="009D6E1F" w:rsidRPr="009D6E1F" w:rsidRDefault="009D6E1F" w:rsidP="009D6E1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 w:rsidRPr="009D6E1F">
        <w:rPr>
          <w:rFonts w:ascii="Arial" w:eastAsia="Times New Roman" w:hAnsi="Arial" w:cs="Arial"/>
          <w:b/>
          <w:bCs/>
          <w:lang w:eastAsia="en-US"/>
        </w:rPr>
        <w:t>Make the most of your next visit</w:t>
      </w:r>
      <w:r w:rsidRPr="009D6E1F">
        <w:rPr>
          <w:rFonts w:ascii="Arial" w:eastAsia="Times New Roman" w:hAnsi="Arial" w:cs="Arial"/>
          <w:lang w:eastAsia="en-US"/>
        </w:rPr>
        <w:br/>
        <w:t xml:space="preserve">Your annual check-in is a chance to get a </w:t>
      </w:r>
      <w:r w:rsidR="00CF6264">
        <w:rPr>
          <w:rFonts w:ascii="Arial" w:eastAsia="Times New Roman" w:hAnsi="Arial" w:cs="Arial"/>
          <w:lang w:eastAsia="en-US"/>
        </w:rPr>
        <w:t>clear</w:t>
      </w:r>
      <w:r w:rsidRPr="009D6E1F">
        <w:rPr>
          <w:rFonts w:ascii="Arial" w:eastAsia="Times New Roman" w:hAnsi="Arial" w:cs="Arial"/>
          <w:lang w:eastAsia="en-US"/>
        </w:rPr>
        <w:t xml:space="preserve"> picture of your health. It’s also the right time to ask about screenings that may apply to you, such as:</w:t>
      </w:r>
    </w:p>
    <w:p w14:paraId="740DD252" w14:textId="77777777" w:rsidR="009D6E1F" w:rsidRPr="009D6E1F" w:rsidRDefault="009D6E1F" w:rsidP="009D6E1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 w:rsidRPr="009D6E1F">
        <w:rPr>
          <w:rFonts w:ascii="Arial" w:eastAsia="Times New Roman" w:hAnsi="Arial" w:cs="Arial"/>
          <w:lang w:eastAsia="en-US"/>
        </w:rPr>
        <w:t xml:space="preserve">Heart and blood pressure checks </w:t>
      </w:r>
    </w:p>
    <w:p w14:paraId="514A9BA2" w14:textId="77777777" w:rsidR="009D6E1F" w:rsidRPr="009D6E1F" w:rsidRDefault="009D6E1F" w:rsidP="009D6E1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 w:rsidRPr="009D6E1F">
        <w:rPr>
          <w:rFonts w:ascii="Arial" w:eastAsia="Times New Roman" w:hAnsi="Arial" w:cs="Arial"/>
          <w:lang w:eastAsia="en-US"/>
        </w:rPr>
        <w:t xml:space="preserve">Cholesterol and blood sugar </w:t>
      </w:r>
    </w:p>
    <w:p w14:paraId="36417BD4" w14:textId="0A82B3E5" w:rsidR="009D6E1F" w:rsidRPr="009D6E1F" w:rsidRDefault="009D6E1F" w:rsidP="009D6E1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 w:rsidRPr="009D6E1F">
        <w:rPr>
          <w:rFonts w:ascii="Arial" w:eastAsia="Times New Roman" w:hAnsi="Arial" w:cs="Arial"/>
          <w:lang w:eastAsia="en-US"/>
        </w:rPr>
        <w:t xml:space="preserve">Colorectal screening </w:t>
      </w:r>
      <w:r w:rsidR="00E13E8B">
        <w:rPr>
          <w:rFonts w:ascii="Arial" w:eastAsia="Times New Roman" w:hAnsi="Arial" w:cs="Arial"/>
          <w:lang w:eastAsia="en-US"/>
        </w:rPr>
        <w:t>(</w:t>
      </w:r>
      <w:r w:rsidRPr="009D6E1F">
        <w:rPr>
          <w:rFonts w:ascii="Arial" w:eastAsia="Times New Roman" w:hAnsi="Arial" w:cs="Arial"/>
          <w:lang w:eastAsia="en-US"/>
        </w:rPr>
        <w:t>starting at age 45</w:t>
      </w:r>
      <w:r w:rsidR="00E13E8B">
        <w:rPr>
          <w:rFonts w:ascii="Arial" w:eastAsia="Times New Roman" w:hAnsi="Arial" w:cs="Arial"/>
          <w:lang w:eastAsia="en-US"/>
        </w:rPr>
        <w:t>)</w:t>
      </w:r>
      <w:r w:rsidRPr="009D6E1F">
        <w:rPr>
          <w:rFonts w:ascii="Arial" w:eastAsia="Times New Roman" w:hAnsi="Arial" w:cs="Arial"/>
          <w:lang w:eastAsia="en-US"/>
        </w:rPr>
        <w:t xml:space="preserve"> </w:t>
      </w:r>
    </w:p>
    <w:p w14:paraId="09385607" w14:textId="408FFCB1" w:rsidR="009D6E1F" w:rsidRPr="009D6E1F" w:rsidRDefault="009D6E1F" w:rsidP="009D6E1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 w:rsidRPr="009D6E1F">
        <w:rPr>
          <w:rFonts w:ascii="Arial" w:eastAsia="Times New Roman" w:hAnsi="Arial" w:cs="Arial"/>
          <w:lang w:eastAsia="en-US"/>
        </w:rPr>
        <w:t xml:space="preserve">Prostate health </w:t>
      </w:r>
      <w:r w:rsidR="00E13E8B">
        <w:rPr>
          <w:rFonts w:ascii="Arial" w:eastAsia="Times New Roman" w:hAnsi="Arial" w:cs="Arial"/>
          <w:lang w:eastAsia="en-US"/>
        </w:rPr>
        <w:t>(</w:t>
      </w:r>
      <w:r w:rsidRPr="009D6E1F">
        <w:rPr>
          <w:rFonts w:ascii="Arial" w:eastAsia="Times New Roman" w:hAnsi="Arial" w:cs="Arial"/>
          <w:lang w:eastAsia="en-US"/>
        </w:rPr>
        <w:t>based on your history</w:t>
      </w:r>
      <w:r w:rsidR="00E13E8B">
        <w:rPr>
          <w:rFonts w:ascii="Arial" w:eastAsia="Times New Roman" w:hAnsi="Arial" w:cs="Arial"/>
          <w:lang w:eastAsia="en-US"/>
        </w:rPr>
        <w:t>)</w:t>
      </w:r>
      <w:r w:rsidRPr="009D6E1F">
        <w:rPr>
          <w:rFonts w:ascii="Arial" w:eastAsia="Times New Roman" w:hAnsi="Arial" w:cs="Arial"/>
          <w:lang w:eastAsia="en-US"/>
        </w:rPr>
        <w:t xml:space="preserve"> </w:t>
      </w:r>
    </w:p>
    <w:p w14:paraId="5148EE22" w14:textId="77777777" w:rsidR="009D6E1F" w:rsidRPr="009D6E1F" w:rsidRDefault="009D6E1F" w:rsidP="009D6E1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 w:rsidRPr="009D6E1F">
        <w:rPr>
          <w:rFonts w:ascii="Arial" w:eastAsia="Times New Roman" w:hAnsi="Arial" w:cs="Arial"/>
          <w:lang w:eastAsia="en-US"/>
        </w:rPr>
        <w:t xml:space="preserve">Stress, sleep and overall well-being </w:t>
      </w:r>
    </w:p>
    <w:p w14:paraId="5818FEFA" w14:textId="34138CB8" w:rsidR="009D6E1F" w:rsidRPr="009D6E1F" w:rsidRDefault="009D6E1F" w:rsidP="009D6E1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 w:rsidRPr="009D6E1F">
        <w:rPr>
          <w:rFonts w:ascii="Arial" w:eastAsia="Times New Roman" w:hAnsi="Arial" w:cs="Arial"/>
          <w:lang w:eastAsia="en-US"/>
        </w:rPr>
        <w:t>Most BCBSND plans include preventive care.</w:t>
      </w:r>
      <w:r w:rsidR="00FA438C">
        <w:rPr>
          <w:rFonts w:ascii="Arial" w:eastAsia="Times New Roman" w:hAnsi="Arial" w:cs="Arial"/>
          <w:lang w:eastAsia="en-US"/>
        </w:rPr>
        <w:t xml:space="preserve"> </w:t>
      </w:r>
      <w:r w:rsidRPr="009D6E1F">
        <w:rPr>
          <w:rFonts w:ascii="Arial" w:eastAsia="Times New Roman" w:hAnsi="Arial" w:cs="Arial"/>
          <w:lang w:eastAsia="en-US"/>
        </w:rPr>
        <w:t xml:space="preserve">Log in to </w:t>
      </w:r>
      <w:hyperlink r:id="rId8" w:history="1">
        <w:r w:rsidRPr="00B406EF">
          <w:rPr>
            <w:rStyle w:val="Hyperlink"/>
            <w:rFonts w:ascii="Arial" w:eastAsia="Times New Roman" w:hAnsi="Arial" w:cs="Arial"/>
            <w:b/>
            <w:bCs/>
            <w:lang w:eastAsia="en-US"/>
          </w:rPr>
          <w:t>BCBSND.</w:t>
        </w:r>
        <w:r w:rsidR="004C7414">
          <w:rPr>
            <w:rStyle w:val="Hyperlink"/>
            <w:rFonts w:ascii="Arial" w:eastAsia="Times New Roman" w:hAnsi="Arial" w:cs="Arial"/>
            <w:b/>
            <w:bCs/>
            <w:lang w:eastAsia="en-US"/>
          </w:rPr>
          <w:t>com</w:t>
        </w:r>
      </w:hyperlink>
      <w:r w:rsidRPr="009D6E1F">
        <w:rPr>
          <w:rFonts w:ascii="Arial" w:eastAsia="Times New Roman" w:hAnsi="Arial" w:cs="Arial"/>
          <w:lang w:eastAsia="en-US"/>
        </w:rPr>
        <w:t xml:space="preserve"> to find a provider and schedule a visit that works for you.</w:t>
      </w:r>
    </w:p>
    <w:p w14:paraId="3E8F59A7" w14:textId="77777777" w:rsidR="00D66F96" w:rsidRPr="00D66F96" w:rsidRDefault="00362C45" w:rsidP="00D66F96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>
        <w:pict w14:anchorId="585EA4CF">
          <v:rect id="Horizontal Line 1" o:spid="_x0000_s2050" alt="" style="width:468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4558F2BD" w14:textId="77777777" w:rsidR="007A5907" w:rsidRPr="007A5907" w:rsidRDefault="007A5907" w:rsidP="007A590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92CF"/>
          <w:sz w:val="22"/>
          <w:szCs w:val="22"/>
          <w:lang w:eastAsia="en-US"/>
        </w:rPr>
      </w:pPr>
      <w:r w:rsidRPr="007A5907">
        <w:rPr>
          <w:rFonts w:ascii="Arial" w:eastAsia="Times New Roman" w:hAnsi="Arial" w:cs="Arial"/>
          <w:b/>
          <w:bCs/>
          <w:color w:val="0092CF"/>
          <w:sz w:val="22"/>
          <w:szCs w:val="22"/>
          <w:lang w:eastAsia="en-US"/>
        </w:rPr>
        <w:t>EMAIL #2 - Early Support</w:t>
      </w:r>
    </w:p>
    <w:p w14:paraId="00650E7C" w14:textId="41D1CB05" w:rsidR="007A5907" w:rsidRPr="00E44750" w:rsidRDefault="007A5907" w:rsidP="00E44750">
      <w:pPr>
        <w:rPr>
          <w:rFonts w:ascii="Times New Roman" w:eastAsia="Times New Roman" w:hAnsi="Times New Roman" w:cs="Times New Roman"/>
          <w:lang w:eastAsia="en-US"/>
        </w:rPr>
      </w:pPr>
      <w:r w:rsidRPr="007A5907">
        <w:rPr>
          <w:rStyle w:val="Strong"/>
          <w:rFonts w:ascii="Arial" w:hAnsi="Arial" w:cs="Arial"/>
        </w:rPr>
        <w:lastRenderedPageBreak/>
        <w:t>Subject line</w:t>
      </w:r>
      <w:r w:rsidRPr="00E44750">
        <w:rPr>
          <w:b/>
          <w:bCs/>
        </w:rPr>
        <w:t>:</w:t>
      </w:r>
      <w:r w:rsidRPr="007A5907">
        <w:rPr>
          <w:rFonts w:ascii="Arial" w:hAnsi="Arial" w:cs="Arial"/>
        </w:rPr>
        <w:t xml:space="preserve"> </w:t>
      </w:r>
      <w:r w:rsidR="00507DCC">
        <w:rPr>
          <w:rFonts w:ascii="Arial" w:hAnsi="Arial" w:cs="Arial"/>
        </w:rPr>
        <w:t>W</w:t>
      </w:r>
      <w:r w:rsidR="00E44750" w:rsidRPr="00E44750">
        <w:rPr>
          <w:rFonts w:ascii="Arial" w:hAnsi="Arial" w:cs="Arial"/>
        </w:rPr>
        <w:t>hen was your last check-in?</w:t>
      </w:r>
      <w:r w:rsidR="00E44750" w:rsidRPr="00E44750">
        <w:rPr>
          <w:rFonts w:ascii="Times New Roman" w:eastAsia="Times New Roman" w:hAnsi="Times New Roman" w:cs="Times New Roman"/>
          <w:lang w:eastAsia="en-US"/>
        </w:rPr>
        <w:t xml:space="preserve"> </w:t>
      </w:r>
    </w:p>
    <w:p w14:paraId="26B8C2DD" w14:textId="77777777" w:rsidR="00FC6204" w:rsidRPr="00FC6204" w:rsidRDefault="00FC6204" w:rsidP="00FC620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 w:rsidRPr="00FC6204">
        <w:rPr>
          <w:rFonts w:ascii="Arial" w:eastAsia="Times New Roman" w:hAnsi="Arial" w:cs="Arial"/>
          <w:lang w:eastAsia="en-US"/>
        </w:rPr>
        <w:t>If nothing feels wrong, it’s easy to push a doctor’s visit down the list.</w:t>
      </w:r>
    </w:p>
    <w:p w14:paraId="19185701" w14:textId="11C77FEC" w:rsidR="00FC6204" w:rsidRDefault="00FC6204" w:rsidP="00FC620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 w:rsidRPr="00FC6204">
        <w:rPr>
          <w:rFonts w:ascii="Arial" w:eastAsia="Times New Roman" w:hAnsi="Arial" w:cs="Arial"/>
          <w:lang w:eastAsia="en-US"/>
        </w:rPr>
        <w:t xml:space="preserve">For </w:t>
      </w:r>
      <w:r w:rsidR="00995E14">
        <w:rPr>
          <w:rFonts w:ascii="Arial" w:eastAsia="Times New Roman" w:hAnsi="Arial" w:cs="Arial"/>
          <w:lang w:eastAsia="en-US"/>
        </w:rPr>
        <w:t>some</w:t>
      </w:r>
      <w:r w:rsidRPr="00FC6204">
        <w:rPr>
          <w:rFonts w:ascii="Arial" w:eastAsia="Times New Roman" w:hAnsi="Arial" w:cs="Arial"/>
          <w:lang w:eastAsia="en-US"/>
        </w:rPr>
        <w:t xml:space="preserve"> men, that means going years between appointments</w:t>
      </w:r>
      <w:r w:rsidR="00D7615B">
        <w:rPr>
          <w:rFonts w:ascii="Arial" w:eastAsia="Times New Roman" w:hAnsi="Arial" w:cs="Arial"/>
          <w:lang w:eastAsia="en-US"/>
        </w:rPr>
        <w:t xml:space="preserve"> because it </w:t>
      </w:r>
      <w:r w:rsidR="00D7615B" w:rsidRPr="00D7615B">
        <w:rPr>
          <w:rFonts w:ascii="Arial" w:eastAsia="Times New Roman" w:hAnsi="Arial" w:cs="Arial"/>
          <w:lang w:eastAsia="en-US"/>
        </w:rPr>
        <w:t>doesn’t feel necessary.</w:t>
      </w:r>
      <w:r w:rsidR="00507DCC">
        <w:rPr>
          <w:rFonts w:ascii="Arial" w:eastAsia="Times New Roman" w:hAnsi="Arial" w:cs="Arial"/>
          <w:lang w:eastAsia="en-US"/>
        </w:rPr>
        <w:t xml:space="preserve"> </w:t>
      </w:r>
    </w:p>
    <w:p w14:paraId="77F028EA" w14:textId="7E8D96B2" w:rsidR="00507DCC" w:rsidRPr="00FC6204" w:rsidRDefault="00995E14" w:rsidP="00FC620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hyperlink r:id="rId9" w:history="1">
        <w:r w:rsidR="00507DCC" w:rsidRPr="00995E14">
          <w:rPr>
            <w:rStyle w:val="Hyperlink"/>
            <w:rFonts w:ascii="Arial" w:eastAsia="Times New Roman" w:hAnsi="Arial" w:cs="Arial"/>
            <w:lang w:eastAsia="en-US"/>
          </w:rPr>
          <w:t>Men are less likely to visit a doctor,</w:t>
        </w:r>
      </w:hyperlink>
      <w:r w:rsidR="00507DCC" w:rsidRPr="00507DCC">
        <w:rPr>
          <w:rFonts w:ascii="Arial" w:eastAsia="Times New Roman" w:hAnsi="Arial" w:cs="Arial"/>
          <w:lang w:eastAsia="en-US"/>
        </w:rPr>
        <w:t xml:space="preserve"> and </w:t>
      </w:r>
      <w:hyperlink r:id="rId10" w:history="1">
        <w:r w:rsidR="00507DCC" w:rsidRPr="00995E14">
          <w:rPr>
            <w:rStyle w:val="Hyperlink"/>
            <w:rFonts w:ascii="Arial" w:eastAsia="Times New Roman" w:hAnsi="Arial" w:cs="Arial"/>
            <w:lang w:eastAsia="en-US"/>
          </w:rPr>
          <w:t xml:space="preserve">many delay </w:t>
        </w:r>
        <w:proofErr w:type="gramStart"/>
        <w:r w:rsidR="00507DCC" w:rsidRPr="00995E14">
          <w:rPr>
            <w:rStyle w:val="Hyperlink"/>
            <w:rFonts w:ascii="Arial" w:eastAsia="Times New Roman" w:hAnsi="Arial" w:cs="Arial"/>
            <w:lang w:eastAsia="en-US"/>
          </w:rPr>
          <w:t>routine</w:t>
        </w:r>
        <w:proofErr w:type="gramEnd"/>
        <w:r w:rsidR="00507DCC" w:rsidRPr="00995E14">
          <w:rPr>
            <w:rStyle w:val="Hyperlink"/>
            <w:rFonts w:ascii="Arial" w:eastAsia="Times New Roman" w:hAnsi="Arial" w:cs="Arial"/>
            <w:lang w:eastAsia="en-US"/>
          </w:rPr>
          <w:t xml:space="preserve"> care.</w:t>
        </w:r>
      </w:hyperlink>
      <w:r w:rsidR="00507DCC" w:rsidRPr="00507DCC">
        <w:rPr>
          <w:rFonts w:ascii="Arial" w:eastAsia="Times New Roman" w:hAnsi="Arial" w:cs="Arial"/>
          <w:lang w:eastAsia="en-US"/>
        </w:rPr>
        <w:t xml:space="preserve"> One checkup a year can make a real difference.</w:t>
      </w:r>
    </w:p>
    <w:p w14:paraId="55CE761D" w14:textId="579995FC" w:rsidR="00FC6204" w:rsidRPr="00FC6204" w:rsidRDefault="00FC6204" w:rsidP="00FC620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 w:rsidRPr="00FC6204">
        <w:rPr>
          <w:rFonts w:ascii="Arial" w:eastAsia="Times New Roman" w:hAnsi="Arial" w:cs="Arial"/>
          <w:lang w:eastAsia="en-US"/>
        </w:rPr>
        <w:t>But your health doesn’t always send clear signals. That’s why routine visits matter</w:t>
      </w:r>
      <w:r w:rsidR="00376B6C">
        <w:rPr>
          <w:rFonts w:ascii="Arial" w:eastAsia="Times New Roman" w:hAnsi="Arial" w:cs="Arial"/>
          <w:lang w:eastAsia="en-US"/>
        </w:rPr>
        <w:t>.</w:t>
      </w:r>
    </w:p>
    <w:p w14:paraId="53470CD3" w14:textId="69F91382" w:rsidR="00FC6204" w:rsidRPr="00FC6204" w:rsidRDefault="00E13E8B" w:rsidP="00C7647E">
      <w:pPr>
        <w:spacing w:before="100" w:beforeAutospacing="1" w:after="0" w:line="240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b/>
          <w:bCs/>
          <w:lang w:eastAsia="en-US"/>
        </w:rPr>
        <w:t>What p</w:t>
      </w:r>
      <w:r w:rsidR="00C7647E">
        <w:rPr>
          <w:rFonts w:ascii="Arial" w:eastAsia="Times New Roman" w:hAnsi="Arial" w:cs="Arial"/>
          <w:b/>
          <w:bCs/>
          <w:lang w:eastAsia="en-US"/>
        </w:rPr>
        <w:t>reventive care give</w:t>
      </w:r>
      <w:r w:rsidR="005A4FE8">
        <w:rPr>
          <w:rFonts w:ascii="Arial" w:eastAsia="Times New Roman" w:hAnsi="Arial" w:cs="Arial"/>
          <w:b/>
          <w:bCs/>
          <w:lang w:eastAsia="en-US"/>
        </w:rPr>
        <w:t>s</w:t>
      </w:r>
      <w:r w:rsidR="00C7647E">
        <w:rPr>
          <w:rFonts w:ascii="Arial" w:eastAsia="Times New Roman" w:hAnsi="Arial" w:cs="Arial"/>
          <w:b/>
          <w:bCs/>
          <w:lang w:eastAsia="en-US"/>
        </w:rPr>
        <w:t xml:space="preserve"> you</w:t>
      </w:r>
    </w:p>
    <w:p w14:paraId="67C3CF3F" w14:textId="77777777" w:rsidR="00FC6204" w:rsidRPr="00FC6204" w:rsidRDefault="00FC6204" w:rsidP="00FC620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 w:rsidRPr="00FC6204">
        <w:rPr>
          <w:rFonts w:ascii="Arial" w:eastAsia="Times New Roman" w:hAnsi="Arial" w:cs="Arial"/>
          <w:lang w:eastAsia="en-US"/>
        </w:rPr>
        <w:t xml:space="preserve">A better understanding of where your health stands </w:t>
      </w:r>
    </w:p>
    <w:p w14:paraId="5DF2807F" w14:textId="77777777" w:rsidR="00FC6204" w:rsidRPr="00FC6204" w:rsidRDefault="00FC6204" w:rsidP="00FC620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 w:rsidRPr="00FC6204">
        <w:rPr>
          <w:rFonts w:ascii="Arial" w:eastAsia="Times New Roman" w:hAnsi="Arial" w:cs="Arial"/>
          <w:lang w:eastAsia="en-US"/>
        </w:rPr>
        <w:t xml:space="preserve">A chance to talk through changes you’ve noticed </w:t>
      </w:r>
    </w:p>
    <w:p w14:paraId="3B387575" w14:textId="77777777" w:rsidR="00FC6204" w:rsidRPr="00FC6204" w:rsidRDefault="00FC6204" w:rsidP="00FC620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 w:rsidRPr="00FC6204">
        <w:rPr>
          <w:rFonts w:ascii="Arial" w:eastAsia="Times New Roman" w:hAnsi="Arial" w:cs="Arial"/>
          <w:lang w:eastAsia="en-US"/>
        </w:rPr>
        <w:t xml:space="preserve">Clear next steps based on your age and history </w:t>
      </w:r>
    </w:p>
    <w:p w14:paraId="7FFEE3DD" w14:textId="77777777" w:rsidR="00FC6204" w:rsidRPr="00FC6204" w:rsidRDefault="00FC6204" w:rsidP="00FC620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 w:rsidRPr="00FC6204">
        <w:rPr>
          <w:rFonts w:ascii="Arial" w:eastAsia="Times New Roman" w:hAnsi="Arial" w:cs="Arial"/>
          <w:lang w:eastAsia="en-US"/>
        </w:rPr>
        <w:t xml:space="preserve">Guidance on screenings, including prostate and colorectal health </w:t>
      </w:r>
    </w:p>
    <w:p w14:paraId="707897BC" w14:textId="50226B91" w:rsidR="00FC6204" w:rsidRPr="00FC6204" w:rsidRDefault="005A4FE8" w:rsidP="003C2160">
      <w:pPr>
        <w:spacing w:before="100" w:beforeAutospacing="1" w:after="0" w:line="240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b/>
          <w:bCs/>
          <w:lang w:eastAsia="en-US"/>
        </w:rPr>
        <w:t>How to get started</w:t>
      </w:r>
    </w:p>
    <w:p w14:paraId="5F790833" w14:textId="75461634" w:rsidR="009D312C" w:rsidRDefault="009D312C" w:rsidP="00FC620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 xml:space="preserve">Log in to </w:t>
      </w:r>
      <w:hyperlink r:id="rId11" w:anchor="/login" w:history="1">
        <w:r w:rsidRPr="00C4710D">
          <w:rPr>
            <w:rStyle w:val="Hyperlink"/>
            <w:rFonts w:ascii="Arial" w:eastAsia="Times New Roman" w:hAnsi="Arial" w:cs="Arial"/>
            <w:b/>
            <w:bCs/>
            <w:lang w:eastAsia="en-US"/>
          </w:rPr>
          <w:t>BCBSND.</w:t>
        </w:r>
        <w:r w:rsidR="004C7414">
          <w:rPr>
            <w:rStyle w:val="Hyperlink"/>
            <w:rFonts w:ascii="Arial" w:eastAsia="Times New Roman" w:hAnsi="Arial" w:cs="Arial"/>
            <w:b/>
            <w:bCs/>
            <w:lang w:eastAsia="en-US"/>
          </w:rPr>
          <w:t>com</w:t>
        </w:r>
      </w:hyperlink>
      <w:r>
        <w:rPr>
          <w:rFonts w:ascii="Arial" w:eastAsia="Times New Roman" w:hAnsi="Arial" w:cs="Arial"/>
          <w:lang w:eastAsia="en-US"/>
        </w:rPr>
        <w:t xml:space="preserve"> to find a provider and schedule a visit</w:t>
      </w:r>
    </w:p>
    <w:p w14:paraId="10657DB0" w14:textId="3B609E4A" w:rsidR="00FC6204" w:rsidRPr="00FC6204" w:rsidRDefault="00C4710D" w:rsidP="00FC620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Talk</w:t>
      </w:r>
      <w:r w:rsidR="009D312C">
        <w:rPr>
          <w:rFonts w:ascii="Arial" w:eastAsia="Times New Roman" w:hAnsi="Arial" w:cs="Arial"/>
          <w:lang w:eastAsia="en-US"/>
        </w:rPr>
        <w:t xml:space="preserve"> with your </w:t>
      </w:r>
      <w:r w:rsidR="004C7414">
        <w:rPr>
          <w:rFonts w:ascii="Arial" w:eastAsia="Times New Roman" w:hAnsi="Arial" w:cs="Arial"/>
          <w:lang w:eastAsia="en-US"/>
        </w:rPr>
        <w:t xml:space="preserve">care </w:t>
      </w:r>
      <w:proofErr w:type="gramStart"/>
      <w:r w:rsidR="004C7414">
        <w:rPr>
          <w:rFonts w:ascii="Arial" w:eastAsia="Times New Roman" w:hAnsi="Arial" w:cs="Arial"/>
          <w:lang w:eastAsia="en-US"/>
        </w:rPr>
        <w:t>team</w:t>
      </w:r>
      <w:proofErr w:type="gramEnd"/>
      <w:r w:rsidR="00FC6204" w:rsidRPr="00FC6204">
        <w:rPr>
          <w:rFonts w:ascii="Arial" w:eastAsia="Times New Roman" w:hAnsi="Arial" w:cs="Arial"/>
          <w:lang w:eastAsia="en-US"/>
        </w:rPr>
        <w:t xml:space="preserve"> anything new or different</w:t>
      </w:r>
      <w:r w:rsidR="005A4FE8">
        <w:rPr>
          <w:rFonts w:ascii="Arial" w:eastAsia="Times New Roman" w:hAnsi="Arial" w:cs="Arial"/>
          <w:lang w:eastAsia="en-US"/>
        </w:rPr>
        <w:t xml:space="preserve">, </w:t>
      </w:r>
      <w:r w:rsidR="00FC6204" w:rsidRPr="00FC6204">
        <w:rPr>
          <w:rFonts w:ascii="Arial" w:eastAsia="Times New Roman" w:hAnsi="Arial" w:cs="Arial"/>
          <w:lang w:eastAsia="en-US"/>
        </w:rPr>
        <w:t xml:space="preserve">even if it seems minor </w:t>
      </w:r>
    </w:p>
    <w:p w14:paraId="20937EE3" w14:textId="12D7EF98" w:rsidR="00FC6204" w:rsidRPr="00FC6204" w:rsidRDefault="00671692" w:rsidP="00FC620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Ask about any</w:t>
      </w:r>
      <w:r w:rsidR="00274479">
        <w:rPr>
          <w:rFonts w:ascii="Arial" w:eastAsia="Times New Roman" w:hAnsi="Arial" w:cs="Arial"/>
          <w:lang w:eastAsia="en-US"/>
        </w:rPr>
        <w:t xml:space="preserve"> screenings you may need </w:t>
      </w:r>
    </w:p>
    <w:p w14:paraId="68A5247D" w14:textId="17DC7EDF" w:rsidR="00FC6204" w:rsidRPr="00FC6204" w:rsidRDefault="00FC6204" w:rsidP="00FC620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 w:rsidRPr="00FC6204">
        <w:rPr>
          <w:rFonts w:ascii="Arial" w:eastAsia="Times New Roman" w:hAnsi="Arial" w:cs="Arial"/>
          <w:lang w:eastAsia="en-US"/>
        </w:rPr>
        <w:t xml:space="preserve">Visit </w:t>
      </w:r>
      <w:hyperlink r:id="rId12" w:anchor="/login" w:history="1">
        <w:r w:rsidRPr="00CD687C">
          <w:rPr>
            <w:rStyle w:val="Hyperlink"/>
            <w:rFonts w:ascii="Arial" w:eastAsia="Times New Roman" w:hAnsi="Arial" w:cs="Arial"/>
            <w:b/>
            <w:bCs/>
            <w:lang w:eastAsia="en-US"/>
          </w:rPr>
          <w:t>BCBSND.</w:t>
        </w:r>
        <w:r w:rsidR="004C7414">
          <w:rPr>
            <w:rStyle w:val="Hyperlink"/>
            <w:rFonts w:ascii="Arial" w:eastAsia="Times New Roman" w:hAnsi="Arial" w:cs="Arial"/>
            <w:b/>
            <w:bCs/>
            <w:lang w:eastAsia="en-US"/>
          </w:rPr>
          <w:t>com</w:t>
        </w:r>
      </w:hyperlink>
      <w:r w:rsidRPr="00FC6204">
        <w:rPr>
          <w:rFonts w:ascii="Arial" w:eastAsia="Times New Roman" w:hAnsi="Arial" w:cs="Arial"/>
          <w:lang w:eastAsia="en-US"/>
        </w:rPr>
        <w:t xml:space="preserve"> to find care and get started.</w:t>
      </w:r>
    </w:p>
    <w:p w14:paraId="5E4757CE" w14:textId="6DAB1ED5" w:rsidR="009F013D" w:rsidRDefault="009F013D"/>
    <w:p w14:paraId="2C078E63" w14:textId="1F4277F8" w:rsidR="009F013D" w:rsidRDefault="009F013D"/>
    <w:sectPr w:rsidR="009F013D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E299E" w14:textId="77777777" w:rsidR="00362C45" w:rsidRDefault="00362C45" w:rsidP="00C50F2D">
      <w:pPr>
        <w:spacing w:after="0" w:line="240" w:lineRule="auto"/>
      </w:pPr>
      <w:r>
        <w:separator/>
      </w:r>
    </w:p>
  </w:endnote>
  <w:endnote w:type="continuationSeparator" w:id="0">
    <w:p w14:paraId="6686A5FD" w14:textId="77777777" w:rsidR="00362C45" w:rsidRDefault="00362C45" w:rsidP="00C5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FF80" w14:textId="34AE2B45" w:rsidR="00614CDC" w:rsidRPr="00614CDC" w:rsidRDefault="00614CDC">
    <w:pPr>
      <w:pStyle w:val="Footer"/>
      <w:rPr>
        <w:sz w:val="18"/>
        <w:szCs w:val="18"/>
      </w:rPr>
    </w:pPr>
    <w:r w:rsidRPr="00614CDC">
      <w:rPr>
        <w:sz w:val="18"/>
        <w:szCs w:val="18"/>
      </w:rPr>
      <w:t xml:space="preserve">Flesch-Kincaid </w:t>
    </w:r>
    <w:r w:rsidR="002359D9">
      <w:rPr>
        <w:sz w:val="18"/>
        <w:szCs w:val="18"/>
      </w:rPr>
      <w:t>Grade</w:t>
    </w:r>
    <w:r w:rsidRPr="00614CDC">
      <w:rPr>
        <w:sz w:val="18"/>
        <w:szCs w:val="18"/>
      </w:rPr>
      <w:t xml:space="preserve"> Level: </w:t>
    </w:r>
    <w:r w:rsidR="00A35D44">
      <w:rPr>
        <w:sz w:val="18"/>
        <w:szCs w:val="18"/>
      </w:rPr>
      <w:t>4.8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36DCF" w14:textId="77777777" w:rsidR="00362C45" w:rsidRDefault="00362C45" w:rsidP="00C50F2D">
      <w:pPr>
        <w:spacing w:after="0" w:line="240" w:lineRule="auto"/>
      </w:pPr>
      <w:r>
        <w:separator/>
      </w:r>
    </w:p>
  </w:footnote>
  <w:footnote w:type="continuationSeparator" w:id="0">
    <w:p w14:paraId="451137F7" w14:textId="77777777" w:rsidR="00362C45" w:rsidRDefault="00362C45" w:rsidP="00C5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1A6D" w14:textId="5F6FE143" w:rsidR="00C50F2D" w:rsidRPr="00C50F2D" w:rsidRDefault="001C75AD" w:rsidP="00C50F2D">
    <w:pPr>
      <w:spacing w:after="0" w:line="240" w:lineRule="auto"/>
      <w:rPr>
        <w:rFonts w:ascii="Times New Roman" w:eastAsia="Times New Roman" w:hAnsi="Times New Roman" w:cs="Times New Roman"/>
        <w:lang w:eastAsia="en-US"/>
      </w:rPr>
    </w:pPr>
    <w:r>
      <w:rPr>
        <w:rFonts w:ascii="Arial" w:hAnsi="Arial" w:cs="Arial"/>
        <w:noProof/>
        <w:color w:val="000000"/>
        <w:sz w:val="22"/>
        <w:szCs w:val="22"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7065018B" wp14:editId="6221BD94">
          <wp:simplePos x="0" y="0"/>
          <wp:positionH relativeFrom="column">
            <wp:posOffset>4509288</wp:posOffset>
          </wp:positionH>
          <wp:positionV relativeFrom="page">
            <wp:posOffset>605155</wp:posOffset>
          </wp:positionV>
          <wp:extent cx="1691640" cy="840740"/>
          <wp:effectExtent l="0" t="0" r="0" b="0"/>
          <wp:wrapSquare wrapText="bothSides"/>
          <wp:docPr id="7393019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CA7109" w14:textId="77777777" w:rsidR="00F61896" w:rsidRDefault="00F61896" w:rsidP="001C75AD">
    <w:pPr>
      <w:tabs>
        <w:tab w:val="left" w:pos="8239"/>
      </w:tabs>
      <w:spacing w:after="0" w:line="240" w:lineRule="auto"/>
      <w:rPr>
        <w:rFonts w:ascii="Arial" w:eastAsia="Times New Roman" w:hAnsi="Arial" w:cs="Arial"/>
        <w:b/>
        <w:bCs/>
        <w:color w:val="0092CF"/>
        <w:sz w:val="22"/>
        <w:szCs w:val="22"/>
        <w:lang w:eastAsia="en-US"/>
      </w:rPr>
    </w:pPr>
  </w:p>
  <w:p w14:paraId="36418590" w14:textId="7D528AC0" w:rsidR="001C75AD" w:rsidRDefault="00463BBC" w:rsidP="001C75AD">
    <w:pPr>
      <w:tabs>
        <w:tab w:val="left" w:pos="8239"/>
      </w:tabs>
      <w:spacing w:after="0" w:line="240" w:lineRule="auto"/>
      <w:rPr>
        <w:rFonts w:ascii="Arial" w:eastAsia="Times New Roman" w:hAnsi="Arial" w:cs="Arial"/>
        <w:b/>
        <w:bCs/>
        <w:color w:val="0092CF"/>
        <w:sz w:val="22"/>
        <w:szCs w:val="22"/>
        <w:lang w:eastAsia="en-US"/>
      </w:rPr>
    </w:pPr>
    <w:r>
      <w:rPr>
        <w:rFonts w:ascii="Arial" w:eastAsia="Times New Roman" w:hAnsi="Arial" w:cs="Arial"/>
        <w:b/>
        <w:bCs/>
        <w:color w:val="0092CF"/>
        <w:sz w:val="22"/>
        <w:szCs w:val="22"/>
        <w:lang w:eastAsia="en-US"/>
      </w:rPr>
      <w:t>Monthly Preventive Care</w:t>
    </w:r>
  </w:p>
  <w:p w14:paraId="4B8BE69F" w14:textId="18B502B7" w:rsidR="00C50F2D" w:rsidRPr="00C50F2D" w:rsidRDefault="00AD2349" w:rsidP="001C75AD">
    <w:pPr>
      <w:tabs>
        <w:tab w:val="left" w:pos="8239"/>
      </w:tabs>
      <w:spacing w:after="0" w:line="240" w:lineRule="auto"/>
      <w:rPr>
        <w:rFonts w:ascii="Times New Roman" w:eastAsia="Times New Roman" w:hAnsi="Times New Roman" w:cs="Times New Roman"/>
        <w:lang w:eastAsia="en-US"/>
      </w:rPr>
    </w:pPr>
    <w:r>
      <w:rPr>
        <w:rFonts w:ascii="Arial" w:eastAsia="Times New Roman" w:hAnsi="Arial" w:cs="Arial"/>
        <w:b/>
        <w:bCs/>
        <w:color w:val="0092CF"/>
        <w:sz w:val="22"/>
        <w:szCs w:val="22"/>
        <w:lang w:eastAsia="en-US"/>
      </w:rPr>
      <w:t>June</w:t>
    </w:r>
    <w:r w:rsidR="00C50F2D" w:rsidRPr="00C50F2D">
      <w:rPr>
        <w:rFonts w:ascii="Arial" w:eastAsia="Times New Roman" w:hAnsi="Arial" w:cs="Arial"/>
        <w:b/>
        <w:bCs/>
        <w:color w:val="0092CF"/>
        <w:sz w:val="22"/>
        <w:szCs w:val="22"/>
        <w:lang w:eastAsia="en-US"/>
      </w:rPr>
      <w:t xml:space="preserve"> </w:t>
    </w:r>
    <w:r w:rsidR="00614CDC">
      <w:rPr>
        <w:rFonts w:ascii="Arial" w:eastAsia="Times New Roman" w:hAnsi="Arial" w:cs="Arial"/>
        <w:b/>
        <w:bCs/>
        <w:color w:val="0092CF"/>
        <w:sz w:val="22"/>
        <w:szCs w:val="22"/>
        <w:lang w:eastAsia="en-US"/>
      </w:rPr>
      <w:t>–</w:t>
    </w:r>
    <w:r w:rsidR="00C50F2D" w:rsidRPr="00C50F2D">
      <w:rPr>
        <w:rFonts w:ascii="Arial" w:eastAsia="Times New Roman" w:hAnsi="Arial" w:cs="Arial"/>
        <w:b/>
        <w:bCs/>
        <w:color w:val="0092CF"/>
        <w:sz w:val="22"/>
        <w:szCs w:val="22"/>
        <w:lang w:eastAsia="en-US"/>
      </w:rPr>
      <w:t xml:space="preserve"> </w:t>
    </w:r>
    <w:r w:rsidR="005202D6">
      <w:rPr>
        <w:rFonts w:ascii="Arial" w:eastAsia="Times New Roman" w:hAnsi="Arial" w:cs="Arial"/>
        <w:b/>
        <w:bCs/>
        <w:color w:val="0092CF"/>
        <w:sz w:val="22"/>
        <w:szCs w:val="22"/>
        <w:lang w:eastAsia="en-US"/>
      </w:rPr>
      <w:t>Emails</w:t>
    </w:r>
    <w:r w:rsidR="00C50F2D" w:rsidRPr="00C50F2D">
      <w:rPr>
        <w:rFonts w:ascii="Arial" w:eastAsia="Times New Roman" w:hAnsi="Arial" w:cs="Arial"/>
        <w:b/>
        <w:bCs/>
        <w:color w:val="0092CF"/>
        <w:sz w:val="22"/>
        <w:szCs w:val="22"/>
        <w:lang w:eastAsia="en-US"/>
      </w:rPr>
      <w:t xml:space="preserve"> </w:t>
    </w:r>
  </w:p>
  <w:p w14:paraId="511B2EB6" w14:textId="77777777" w:rsidR="00C50F2D" w:rsidRPr="00C50F2D" w:rsidRDefault="00C50F2D" w:rsidP="00C50F2D">
    <w:pPr>
      <w:spacing w:after="0" w:line="240" w:lineRule="auto"/>
      <w:rPr>
        <w:rFonts w:ascii="Times New Roman" w:eastAsia="Times New Roman" w:hAnsi="Times New Roman" w:cs="Times New Roman"/>
        <w:lang w:eastAsia="en-US"/>
      </w:rPr>
    </w:pPr>
  </w:p>
  <w:p w14:paraId="0021F9CE" w14:textId="77777777" w:rsidR="00C50F2D" w:rsidRPr="00C50F2D" w:rsidRDefault="00C50F2D" w:rsidP="00C50F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F17"/>
    <w:multiLevelType w:val="multilevel"/>
    <w:tmpl w:val="E9BC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B4FEF"/>
    <w:multiLevelType w:val="hybridMultilevel"/>
    <w:tmpl w:val="AEFEB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55BD4"/>
    <w:multiLevelType w:val="hybridMultilevel"/>
    <w:tmpl w:val="34F4F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30EC0"/>
    <w:multiLevelType w:val="multilevel"/>
    <w:tmpl w:val="1ED2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05845"/>
    <w:multiLevelType w:val="multilevel"/>
    <w:tmpl w:val="3EBE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54E9B"/>
    <w:multiLevelType w:val="hybridMultilevel"/>
    <w:tmpl w:val="002849D2"/>
    <w:lvl w:ilvl="0" w:tplc="82CE8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0A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65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AF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E2C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9A9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EC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EB6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7A7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50D7F"/>
    <w:multiLevelType w:val="multilevel"/>
    <w:tmpl w:val="F922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9B82E9"/>
    <w:multiLevelType w:val="hybridMultilevel"/>
    <w:tmpl w:val="C832D6C8"/>
    <w:lvl w:ilvl="0" w:tplc="65807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501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86F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88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C8D1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382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AB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4C1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BC7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A05C6"/>
    <w:multiLevelType w:val="hybridMultilevel"/>
    <w:tmpl w:val="611E4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C242D"/>
    <w:multiLevelType w:val="multilevel"/>
    <w:tmpl w:val="F716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73DC1"/>
    <w:multiLevelType w:val="multilevel"/>
    <w:tmpl w:val="A8A8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BF6D31"/>
    <w:multiLevelType w:val="multilevel"/>
    <w:tmpl w:val="9C52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4F7DBF"/>
    <w:multiLevelType w:val="multilevel"/>
    <w:tmpl w:val="C81C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5F21CB"/>
    <w:multiLevelType w:val="multilevel"/>
    <w:tmpl w:val="1E3C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9278EE"/>
    <w:multiLevelType w:val="hybridMultilevel"/>
    <w:tmpl w:val="3050E170"/>
    <w:lvl w:ilvl="0" w:tplc="31B0A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020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BC9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E1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CCD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A47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3E0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B47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F46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361F4"/>
    <w:multiLevelType w:val="multilevel"/>
    <w:tmpl w:val="51AA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464CD4"/>
    <w:multiLevelType w:val="multilevel"/>
    <w:tmpl w:val="3E66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34F2CE"/>
    <w:multiLevelType w:val="hybridMultilevel"/>
    <w:tmpl w:val="3506AA90"/>
    <w:lvl w:ilvl="0" w:tplc="E50A6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6A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ECF7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862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B69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8A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43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E6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BA1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57395"/>
    <w:multiLevelType w:val="hybridMultilevel"/>
    <w:tmpl w:val="C67AB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044BD"/>
    <w:multiLevelType w:val="hybridMultilevel"/>
    <w:tmpl w:val="9E3253D4"/>
    <w:lvl w:ilvl="0" w:tplc="2FA8B9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B5441"/>
    <w:multiLevelType w:val="hybridMultilevel"/>
    <w:tmpl w:val="434C3B0A"/>
    <w:lvl w:ilvl="0" w:tplc="6590A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A5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CEE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A60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42E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947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69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DC1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18F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958708">
    <w:abstractNumId w:val="17"/>
  </w:num>
  <w:num w:numId="2" w16cid:durableId="219292175">
    <w:abstractNumId w:val="5"/>
  </w:num>
  <w:num w:numId="3" w16cid:durableId="538326735">
    <w:abstractNumId w:val="20"/>
  </w:num>
  <w:num w:numId="4" w16cid:durableId="2135367759">
    <w:abstractNumId w:val="7"/>
  </w:num>
  <w:num w:numId="5" w16cid:durableId="460849566">
    <w:abstractNumId w:val="14"/>
  </w:num>
  <w:num w:numId="6" w16cid:durableId="45376837">
    <w:abstractNumId w:val="4"/>
  </w:num>
  <w:num w:numId="7" w16cid:durableId="1735548701">
    <w:abstractNumId w:val="16"/>
  </w:num>
  <w:num w:numId="8" w16cid:durableId="1399471671">
    <w:abstractNumId w:val="10"/>
  </w:num>
  <w:num w:numId="9" w16cid:durableId="239753516">
    <w:abstractNumId w:val="12"/>
  </w:num>
  <w:num w:numId="10" w16cid:durableId="435905188">
    <w:abstractNumId w:val="1"/>
  </w:num>
  <w:num w:numId="11" w16cid:durableId="1382443982">
    <w:abstractNumId w:val="8"/>
  </w:num>
  <w:num w:numId="12" w16cid:durableId="435053580">
    <w:abstractNumId w:val="18"/>
  </w:num>
  <w:num w:numId="13" w16cid:durableId="280769122">
    <w:abstractNumId w:val="2"/>
  </w:num>
  <w:num w:numId="14" w16cid:durableId="343556751">
    <w:abstractNumId w:val="19"/>
  </w:num>
  <w:num w:numId="15" w16cid:durableId="58065421">
    <w:abstractNumId w:val="11"/>
  </w:num>
  <w:num w:numId="16" w16cid:durableId="1448235161">
    <w:abstractNumId w:val="6"/>
  </w:num>
  <w:num w:numId="17" w16cid:durableId="1087265912">
    <w:abstractNumId w:val="15"/>
  </w:num>
  <w:num w:numId="18" w16cid:durableId="37895533">
    <w:abstractNumId w:val="13"/>
  </w:num>
  <w:num w:numId="19" w16cid:durableId="475876779">
    <w:abstractNumId w:val="3"/>
  </w:num>
  <w:num w:numId="20" w16cid:durableId="1028070134">
    <w:abstractNumId w:val="9"/>
  </w:num>
  <w:num w:numId="21" w16cid:durableId="86320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AEA218"/>
    <w:rsid w:val="00006CEE"/>
    <w:rsid w:val="00030FE2"/>
    <w:rsid w:val="00033222"/>
    <w:rsid w:val="000555DA"/>
    <w:rsid w:val="00055D39"/>
    <w:rsid w:val="000736D4"/>
    <w:rsid w:val="000D3EC0"/>
    <w:rsid w:val="0011018F"/>
    <w:rsid w:val="00116855"/>
    <w:rsid w:val="00153884"/>
    <w:rsid w:val="00161995"/>
    <w:rsid w:val="00180F92"/>
    <w:rsid w:val="0018445A"/>
    <w:rsid w:val="00190937"/>
    <w:rsid w:val="001B7F18"/>
    <w:rsid w:val="001C75AD"/>
    <w:rsid w:val="001D4B0E"/>
    <w:rsid w:val="0022583A"/>
    <w:rsid w:val="00234871"/>
    <w:rsid w:val="002359D9"/>
    <w:rsid w:val="00263911"/>
    <w:rsid w:val="00264874"/>
    <w:rsid w:val="00274479"/>
    <w:rsid w:val="00277092"/>
    <w:rsid w:val="00282F93"/>
    <w:rsid w:val="002A63E0"/>
    <w:rsid w:val="002C6A3F"/>
    <w:rsid w:val="002E42C0"/>
    <w:rsid w:val="002E5EC1"/>
    <w:rsid w:val="003075AB"/>
    <w:rsid w:val="003321EA"/>
    <w:rsid w:val="00342B82"/>
    <w:rsid w:val="00362C45"/>
    <w:rsid w:val="00376B6C"/>
    <w:rsid w:val="003A06A9"/>
    <w:rsid w:val="003B19CA"/>
    <w:rsid w:val="003C2160"/>
    <w:rsid w:val="00412D14"/>
    <w:rsid w:val="00416DCD"/>
    <w:rsid w:val="0046289F"/>
    <w:rsid w:val="00463BBC"/>
    <w:rsid w:val="00464435"/>
    <w:rsid w:val="004723D9"/>
    <w:rsid w:val="00490C7A"/>
    <w:rsid w:val="004B22FD"/>
    <w:rsid w:val="004B2773"/>
    <w:rsid w:val="004C63B4"/>
    <w:rsid w:val="004C7414"/>
    <w:rsid w:val="004D4EB0"/>
    <w:rsid w:val="00500CAA"/>
    <w:rsid w:val="00507DCC"/>
    <w:rsid w:val="0051798E"/>
    <w:rsid w:val="005202D6"/>
    <w:rsid w:val="00532B77"/>
    <w:rsid w:val="00551D66"/>
    <w:rsid w:val="005A1D77"/>
    <w:rsid w:val="005A4FE8"/>
    <w:rsid w:val="00614CDC"/>
    <w:rsid w:val="0062191D"/>
    <w:rsid w:val="006354DA"/>
    <w:rsid w:val="00635FB4"/>
    <w:rsid w:val="00652914"/>
    <w:rsid w:val="006628E3"/>
    <w:rsid w:val="00663389"/>
    <w:rsid w:val="00671692"/>
    <w:rsid w:val="006828BD"/>
    <w:rsid w:val="006A484B"/>
    <w:rsid w:val="006A7D2D"/>
    <w:rsid w:val="006C31CA"/>
    <w:rsid w:val="007311B0"/>
    <w:rsid w:val="00753C5D"/>
    <w:rsid w:val="0077163E"/>
    <w:rsid w:val="00776038"/>
    <w:rsid w:val="00787824"/>
    <w:rsid w:val="007A5907"/>
    <w:rsid w:val="007C662A"/>
    <w:rsid w:val="007D2F72"/>
    <w:rsid w:val="007E35A2"/>
    <w:rsid w:val="00801024"/>
    <w:rsid w:val="00820D43"/>
    <w:rsid w:val="00846625"/>
    <w:rsid w:val="008471E2"/>
    <w:rsid w:val="008629E8"/>
    <w:rsid w:val="00893C56"/>
    <w:rsid w:val="008A20B5"/>
    <w:rsid w:val="008D0F22"/>
    <w:rsid w:val="00922CB4"/>
    <w:rsid w:val="009417C9"/>
    <w:rsid w:val="009754BD"/>
    <w:rsid w:val="00983F9F"/>
    <w:rsid w:val="00995E14"/>
    <w:rsid w:val="009B477B"/>
    <w:rsid w:val="009C327A"/>
    <w:rsid w:val="009D312C"/>
    <w:rsid w:val="009D6E1F"/>
    <w:rsid w:val="009F013D"/>
    <w:rsid w:val="009F3F68"/>
    <w:rsid w:val="00A022AC"/>
    <w:rsid w:val="00A35D44"/>
    <w:rsid w:val="00A3657D"/>
    <w:rsid w:val="00A471A3"/>
    <w:rsid w:val="00A91105"/>
    <w:rsid w:val="00AB2A15"/>
    <w:rsid w:val="00AB6B93"/>
    <w:rsid w:val="00AD2349"/>
    <w:rsid w:val="00B063F7"/>
    <w:rsid w:val="00B406EF"/>
    <w:rsid w:val="00B8122C"/>
    <w:rsid w:val="00B854E7"/>
    <w:rsid w:val="00BD4C29"/>
    <w:rsid w:val="00BE14B5"/>
    <w:rsid w:val="00BE7BD7"/>
    <w:rsid w:val="00BF4127"/>
    <w:rsid w:val="00C42B74"/>
    <w:rsid w:val="00C44BB3"/>
    <w:rsid w:val="00C4710D"/>
    <w:rsid w:val="00C50F2D"/>
    <w:rsid w:val="00C62572"/>
    <w:rsid w:val="00C7647E"/>
    <w:rsid w:val="00CD687C"/>
    <w:rsid w:val="00CE200A"/>
    <w:rsid w:val="00CF6264"/>
    <w:rsid w:val="00D339DB"/>
    <w:rsid w:val="00D66F96"/>
    <w:rsid w:val="00D67D65"/>
    <w:rsid w:val="00D7615B"/>
    <w:rsid w:val="00D82915"/>
    <w:rsid w:val="00DA7CCD"/>
    <w:rsid w:val="00DC21F9"/>
    <w:rsid w:val="00DC602C"/>
    <w:rsid w:val="00DE63A7"/>
    <w:rsid w:val="00E13E8B"/>
    <w:rsid w:val="00E210C7"/>
    <w:rsid w:val="00E44750"/>
    <w:rsid w:val="00E5189A"/>
    <w:rsid w:val="00E6257F"/>
    <w:rsid w:val="00E90E09"/>
    <w:rsid w:val="00EC7CFC"/>
    <w:rsid w:val="00ED0831"/>
    <w:rsid w:val="00ED2E2A"/>
    <w:rsid w:val="00F33984"/>
    <w:rsid w:val="00F41379"/>
    <w:rsid w:val="00F5315A"/>
    <w:rsid w:val="00F61896"/>
    <w:rsid w:val="00F871E7"/>
    <w:rsid w:val="00F97131"/>
    <w:rsid w:val="00FA438C"/>
    <w:rsid w:val="00FC6204"/>
    <w:rsid w:val="00FE7262"/>
    <w:rsid w:val="00FE795C"/>
    <w:rsid w:val="00FF1F1B"/>
    <w:rsid w:val="00FF357A"/>
    <w:rsid w:val="2FAEA218"/>
    <w:rsid w:val="350D61ED"/>
    <w:rsid w:val="3C897CD0"/>
    <w:rsid w:val="70B48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2A278AE"/>
  <w15:chartTrackingRefBased/>
  <w15:docId w15:val="{1CB5A27B-9E72-4860-8B7A-B01152E8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66F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D66F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C897C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C897CD0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0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F2D"/>
  </w:style>
  <w:style w:type="paragraph" w:styleId="Footer">
    <w:name w:val="footer"/>
    <w:basedOn w:val="Normal"/>
    <w:link w:val="FooterChar"/>
    <w:uiPriority w:val="99"/>
    <w:unhideWhenUsed/>
    <w:rsid w:val="00C50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F2D"/>
  </w:style>
  <w:style w:type="paragraph" w:styleId="NormalWeb">
    <w:name w:val="Normal (Web)"/>
    <w:basedOn w:val="Normal"/>
    <w:uiPriority w:val="99"/>
    <w:unhideWhenUsed/>
    <w:rsid w:val="00C50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font-claude-response-body">
    <w:name w:val="font-claude-response-body"/>
    <w:basedOn w:val="Normal"/>
    <w:rsid w:val="00862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8629E8"/>
    <w:rPr>
      <w:b/>
      <w:bCs/>
    </w:rPr>
  </w:style>
  <w:style w:type="paragraph" w:customStyle="1" w:styleId="whitespace-normal">
    <w:name w:val="whitespace-normal"/>
    <w:basedOn w:val="Normal"/>
    <w:rsid w:val="00862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66F96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66F96"/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00C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C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C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CA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A43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71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bcbsnd.me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itellacare.com/" TargetMode="External"/><Relationship Id="rId12" Type="http://schemas.openxmlformats.org/officeDocument/2006/relationships/hyperlink" Target="https://app.bcbsnd.m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.bcbsnd.m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ewsroom.clevelandclinic.org/2023/09/06/cleveland-clinic-survey-examines-the-current-state-of-mens-health-in-ameri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books/NBK621047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9e00ffc-3bfb-41e9-a839-29d5b485647c}" enabled="1" method="Standard" siteId="{78e09523-679a-4e88-b824-3edbf7b108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441</Words>
  <Characters>2204</Characters>
  <Application>Microsoft Office Word</Application>
  <DocSecurity>0</DocSecurity>
  <Lines>50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Davidson</dc:creator>
  <cp:keywords/>
  <dc:description/>
  <cp:lastModifiedBy>Katie Ryan-Anderson</cp:lastModifiedBy>
  <cp:revision>37</cp:revision>
  <dcterms:created xsi:type="dcterms:W3CDTF">2026-04-26T20:23:00Z</dcterms:created>
  <dcterms:modified xsi:type="dcterms:W3CDTF">2026-06-01T18:41:00Z</dcterms:modified>
</cp:coreProperties>
</file>